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sz w:val="24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1"/>
        </w:rPr>
        <w:t>本文档</w:t>
      </w:r>
      <w:r>
        <w:rPr>
          <w:rFonts w:hint="eastAsia" w:ascii="新宋体" w:hAnsi="新宋体" w:eastAsia="新宋体" w:cs="新宋体"/>
          <w:b/>
          <w:bCs/>
          <w:sz w:val="24"/>
          <w:szCs w:val="21"/>
          <w:lang w:val="en-US" w:eastAsia="zh-CN"/>
        </w:rPr>
        <w:t>适用于办公环境中应用于接入多条宽带，需要特定的设备必须要走指定WAN的场景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9C9A9C"/>
          <w:sz w:val="18"/>
          <w:szCs w:val="18"/>
        </w:rPr>
      </w:pPr>
      <w:r>
        <w:rPr>
          <w:rFonts w:hint="eastAsia" w:ascii="宋体" w:hAnsi="宋体" w:cs="宋体"/>
          <w:color w:val="9C9A9C"/>
          <w:sz w:val="18"/>
          <w:szCs w:val="18"/>
        </w:rPr>
        <w:t>适用型号：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M30/M50/M80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       </w:t>
      </w:r>
      <w:r>
        <w:rPr>
          <w:rFonts w:hint="eastAsia" w:ascii="宋体" w:hAnsi="宋体" w:cs="宋体"/>
          <w:bCs/>
          <w:color w:val="9C9A9C"/>
          <w:sz w:val="18"/>
          <w:szCs w:val="18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>问题分类：功能设置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b/>
          <w:bCs/>
        </w:rPr>
        <w:t>：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某企业购买了企业级路由器进行网络搭</w:t>
      </w:r>
      <w:bookmarkStart w:id="0" w:name="_GoBack"/>
      <w:bookmarkEnd w:id="0"/>
      <w:r>
        <w:rPr>
          <w:rFonts w:hint="eastAsia"/>
        </w:rPr>
        <w:t>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并为了提高网络承载量拉了两条宽带；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2.开局配置完成；</w:t>
      </w:r>
    </w:p>
    <w:p>
      <w:pPr>
        <w:rPr>
          <w:rFonts w:hint="eastAsia"/>
        </w:rPr>
      </w:pPr>
      <w:r>
        <w:rPr>
          <w:rFonts w:hint="eastAsia"/>
        </w:rPr>
        <w:t>参考拓扑图如下：</w:t>
      </w:r>
    </w:p>
    <w:p>
      <w:pPr>
        <w:spacing w:line="0" w:lineRule="atLeast"/>
        <w:jc w:val="center"/>
      </w:pPr>
      <w:r>
        <w:drawing>
          <wp:inline distT="0" distB="0" distL="114300" distR="114300">
            <wp:extent cx="3521075" cy="2879725"/>
            <wp:effectExtent l="0" t="0" r="9525" b="3175"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设置方法：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步骤1：配置时间组和IP组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登录M系列路由WEB设置页面，选择‘行为管理-IP组和时间组’，配置时间组和需要指定的IP组或IP地址</w:t>
      </w:r>
      <w:r>
        <w:rPr>
          <w:rFonts w:hint="eastAsia" w:ascii="宋体" w:hAnsi="宋体" w:cs="宋体"/>
        </w:rPr>
        <w:t>。</w:t>
      </w:r>
      <w:r>
        <w:rPr>
          <w:rFonts w:hint="eastAsia" w:ascii="宋体" w:hAnsi="宋体" w:cs="宋体"/>
          <w:lang w:val="en-US" w:eastAsia="zh-CN"/>
        </w:rPr>
        <w:t>如下图</w:t>
      </w:r>
      <w:r>
        <w:rPr>
          <w:rFonts w:hint="eastAsia" w:ascii="宋体" w:hAnsi="宋体" w:cs="宋体"/>
        </w:rPr>
        <w:t>所示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865880" cy="1594485"/>
            <wp:effectExtent l="0" t="0" r="7620" b="5715"/>
            <wp:docPr id="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873500" cy="1594485"/>
            <wp:effectExtent l="0" t="0" r="0" b="5715"/>
            <wp:docPr id="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步骤2：设置多WAN策略规则</w:t>
      </w:r>
    </w:p>
    <w:p>
      <w:r>
        <w:rPr>
          <w:rFonts w:hint="eastAsia"/>
          <w:lang w:val="en-US" w:eastAsia="zh-CN"/>
        </w:rPr>
        <w:t>（1）选择‘行为管理-多WAN策略’，选择为自定义策略，新增策略规则</w:t>
      </w:r>
      <w:r>
        <w:rPr>
          <w:rFonts w:hint="eastAsia"/>
        </w:rPr>
        <w:t>。</w:t>
      </w:r>
    </w:p>
    <w:p>
      <w:pPr>
        <w:spacing w:line="0" w:lineRule="atLeast"/>
        <w:jc w:val="center"/>
      </w:pPr>
      <w:r>
        <w:drawing>
          <wp:inline distT="0" distB="0" distL="114300" distR="114300">
            <wp:extent cx="4356100" cy="1594485"/>
            <wp:effectExtent l="0" t="0" r="0" b="5715"/>
            <wp:docPr id="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选择设置好的财务电脑IP组，指定需要出去的WAN口(例中为移动宽带)，</w:t>
      </w:r>
      <w:r>
        <w:rPr>
          <w:rFonts w:hint="eastAsia"/>
          <w:color w:val="FF0000"/>
          <w:lang w:val="en-US" w:eastAsia="zh-CN"/>
        </w:rPr>
        <w:t>这一步就是让财务电脑的数据强制从移动线路出去，从而避免财务U盾登录和交易时不是同一个IP</w:t>
      </w:r>
      <w:r>
        <w:rPr>
          <w:rFonts w:hint="eastAsia"/>
        </w:rPr>
        <w:t>。</w:t>
      </w:r>
    </w:p>
    <w:p>
      <w:pPr>
        <w:jc w:val="center"/>
      </w:pPr>
      <w:r>
        <w:drawing>
          <wp:inline distT="0" distB="0" distL="114300" distR="114300">
            <wp:extent cx="4233545" cy="1976120"/>
            <wp:effectExtent l="0" t="0" r="8255" b="5080"/>
            <wp:docPr id="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272915" cy="1594485"/>
            <wp:effectExtent l="0" t="0" r="6985" b="5715"/>
            <wp:docPr id="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hint="eastAsia" w:ascii="宋体" w:hAnsi="宋体" w:cs="宋体"/>
          <w:szCs w:val="21"/>
        </w:rPr>
      </w:pPr>
    </w:p>
    <w:p>
      <w:pPr>
        <w:spacing w:line="276" w:lineRule="auto"/>
        <w:jc w:val="left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验收方式：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（1）财务电脑百度我的IP，查看外网IP情况。</w:t>
      </w: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inline distT="0" distB="0" distL="114300" distR="114300">
            <wp:extent cx="2861945" cy="1594485"/>
            <wp:effectExtent l="0" t="0" r="8255" b="5715"/>
            <wp:docPr id="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（2）财务电脑进行登录和交易无异常提示。</w:t>
      </w:r>
    </w:p>
    <w:p>
      <w:pPr>
        <w:ind w:firstLine="420" w:firstLineChars="0"/>
        <w:rPr>
          <w:rFonts w:hint="default" w:ascii="Times New Roman" w:hAnsi="Times New Roman" w:eastAsia="宋体" w:cs="Times New Roman"/>
          <w:color w:val="FF0000"/>
          <w:lang w:val="en-US" w:eastAsia="zh-CN"/>
        </w:rPr>
      </w:pPr>
    </w:p>
    <w:sectPr>
      <w:headerReference r:id="rId3" w:type="default"/>
      <w:pgSz w:w="12188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jRkYTBhYmM5NzAwMTYzNTg5MDU0M2U2YTE4YzIifQ=="/>
  </w:docVars>
  <w:rsids>
    <w:rsidRoot w:val="00172A27"/>
    <w:rsid w:val="00000705"/>
    <w:rsid w:val="000020B4"/>
    <w:rsid w:val="0001549C"/>
    <w:rsid w:val="000259E8"/>
    <w:rsid w:val="0003176E"/>
    <w:rsid w:val="00034AF4"/>
    <w:rsid w:val="000365B9"/>
    <w:rsid w:val="00044A8A"/>
    <w:rsid w:val="000501CD"/>
    <w:rsid w:val="0005509E"/>
    <w:rsid w:val="00081786"/>
    <w:rsid w:val="000853A6"/>
    <w:rsid w:val="00091A10"/>
    <w:rsid w:val="000A1CF4"/>
    <w:rsid w:val="000A4C23"/>
    <w:rsid w:val="000A5EC3"/>
    <w:rsid w:val="000C4FDB"/>
    <w:rsid w:val="000E01AF"/>
    <w:rsid w:val="000E0E63"/>
    <w:rsid w:val="000E104D"/>
    <w:rsid w:val="00102066"/>
    <w:rsid w:val="0011287A"/>
    <w:rsid w:val="00141DA4"/>
    <w:rsid w:val="00144F0A"/>
    <w:rsid w:val="00146FB4"/>
    <w:rsid w:val="00155F51"/>
    <w:rsid w:val="00170F94"/>
    <w:rsid w:val="00177EF4"/>
    <w:rsid w:val="00185F1D"/>
    <w:rsid w:val="001A0C9B"/>
    <w:rsid w:val="001B2D72"/>
    <w:rsid w:val="001B5FC2"/>
    <w:rsid w:val="001D0DF7"/>
    <w:rsid w:val="001D1CF8"/>
    <w:rsid w:val="001F74C0"/>
    <w:rsid w:val="00206A6A"/>
    <w:rsid w:val="00230072"/>
    <w:rsid w:val="00240A51"/>
    <w:rsid w:val="00256113"/>
    <w:rsid w:val="00257537"/>
    <w:rsid w:val="00260A16"/>
    <w:rsid w:val="0026439B"/>
    <w:rsid w:val="002704BB"/>
    <w:rsid w:val="00282008"/>
    <w:rsid w:val="002820B3"/>
    <w:rsid w:val="00282B13"/>
    <w:rsid w:val="00283B03"/>
    <w:rsid w:val="00284CDB"/>
    <w:rsid w:val="00292F49"/>
    <w:rsid w:val="002A22E1"/>
    <w:rsid w:val="002C4113"/>
    <w:rsid w:val="002D0C42"/>
    <w:rsid w:val="002D0E57"/>
    <w:rsid w:val="002D319B"/>
    <w:rsid w:val="002E00D6"/>
    <w:rsid w:val="003061FB"/>
    <w:rsid w:val="00307FD6"/>
    <w:rsid w:val="00312786"/>
    <w:rsid w:val="003178FC"/>
    <w:rsid w:val="00324754"/>
    <w:rsid w:val="003255BE"/>
    <w:rsid w:val="00356A03"/>
    <w:rsid w:val="00363E25"/>
    <w:rsid w:val="00381756"/>
    <w:rsid w:val="0038196C"/>
    <w:rsid w:val="00381EC0"/>
    <w:rsid w:val="00396B82"/>
    <w:rsid w:val="003972FA"/>
    <w:rsid w:val="00397D33"/>
    <w:rsid w:val="003A0601"/>
    <w:rsid w:val="003B1E47"/>
    <w:rsid w:val="003C3318"/>
    <w:rsid w:val="003C452D"/>
    <w:rsid w:val="003C54D9"/>
    <w:rsid w:val="003D4523"/>
    <w:rsid w:val="003E2732"/>
    <w:rsid w:val="0041361E"/>
    <w:rsid w:val="0042230B"/>
    <w:rsid w:val="00422888"/>
    <w:rsid w:val="00432442"/>
    <w:rsid w:val="0043789C"/>
    <w:rsid w:val="00446320"/>
    <w:rsid w:val="00447A1B"/>
    <w:rsid w:val="00486F26"/>
    <w:rsid w:val="0048735E"/>
    <w:rsid w:val="0048778B"/>
    <w:rsid w:val="00490B6D"/>
    <w:rsid w:val="004971DC"/>
    <w:rsid w:val="004A0098"/>
    <w:rsid w:val="004B3136"/>
    <w:rsid w:val="004B7839"/>
    <w:rsid w:val="004C62F9"/>
    <w:rsid w:val="004D6A45"/>
    <w:rsid w:val="004E19DE"/>
    <w:rsid w:val="004E2DE3"/>
    <w:rsid w:val="004F3095"/>
    <w:rsid w:val="004F467C"/>
    <w:rsid w:val="00500D98"/>
    <w:rsid w:val="00502322"/>
    <w:rsid w:val="00533A6B"/>
    <w:rsid w:val="00540603"/>
    <w:rsid w:val="005526A8"/>
    <w:rsid w:val="005558D0"/>
    <w:rsid w:val="00560C9F"/>
    <w:rsid w:val="00565791"/>
    <w:rsid w:val="00571EAA"/>
    <w:rsid w:val="005769A6"/>
    <w:rsid w:val="00594FA2"/>
    <w:rsid w:val="005A2BF8"/>
    <w:rsid w:val="005A5695"/>
    <w:rsid w:val="005A6764"/>
    <w:rsid w:val="005B18DD"/>
    <w:rsid w:val="005C1E03"/>
    <w:rsid w:val="005E21A6"/>
    <w:rsid w:val="00602E7D"/>
    <w:rsid w:val="00612CBD"/>
    <w:rsid w:val="00625162"/>
    <w:rsid w:val="0063274C"/>
    <w:rsid w:val="00641F9D"/>
    <w:rsid w:val="0065321B"/>
    <w:rsid w:val="00655A8D"/>
    <w:rsid w:val="006704BC"/>
    <w:rsid w:val="00683CEF"/>
    <w:rsid w:val="006858CE"/>
    <w:rsid w:val="00686935"/>
    <w:rsid w:val="006A6199"/>
    <w:rsid w:val="006A7618"/>
    <w:rsid w:val="006B238D"/>
    <w:rsid w:val="006C2334"/>
    <w:rsid w:val="006E19AB"/>
    <w:rsid w:val="006E4857"/>
    <w:rsid w:val="006F06D6"/>
    <w:rsid w:val="006F2A19"/>
    <w:rsid w:val="006F7D8B"/>
    <w:rsid w:val="00715A5C"/>
    <w:rsid w:val="00723C15"/>
    <w:rsid w:val="00723F14"/>
    <w:rsid w:val="00734A99"/>
    <w:rsid w:val="007378FA"/>
    <w:rsid w:val="00740659"/>
    <w:rsid w:val="00741BCE"/>
    <w:rsid w:val="007440D5"/>
    <w:rsid w:val="00752356"/>
    <w:rsid w:val="00753F9B"/>
    <w:rsid w:val="00793014"/>
    <w:rsid w:val="007D0BED"/>
    <w:rsid w:val="007F1D78"/>
    <w:rsid w:val="007F2A44"/>
    <w:rsid w:val="007F3AC6"/>
    <w:rsid w:val="007F443D"/>
    <w:rsid w:val="0081335D"/>
    <w:rsid w:val="00815681"/>
    <w:rsid w:val="00824FB5"/>
    <w:rsid w:val="008263FF"/>
    <w:rsid w:val="008276AB"/>
    <w:rsid w:val="0083130C"/>
    <w:rsid w:val="008317C7"/>
    <w:rsid w:val="00833082"/>
    <w:rsid w:val="00872A33"/>
    <w:rsid w:val="00891BB0"/>
    <w:rsid w:val="00894804"/>
    <w:rsid w:val="008A0F17"/>
    <w:rsid w:val="008A121D"/>
    <w:rsid w:val="008C416A"/>
    <w:rsid w:val="008C6DD7"/>
    <w:rsid w:val="00906612"/>
    <w:rsid w:val="009072E6"/>
    <w:rsid w:val="00907337"/>
    <w:rsid w:val="00913F67"/>
    <w:rsid w:val="00917969"/>
    <w:rsid w:val="00922D6D"/>
    <w:rsid w:val="00923559"/>
    <w:rsid w:val="00923799"/>
    <w:rsid w:val="00925601"/>
    <w:rsid w:val="00931568"/>
    <w:rsid w:val="0093470E"/>
    <w:rsid w:val="00937CF8"/>
    <w:rsid w:val="00946E0C"/>
    <w:rsid w:val="00954675"/>
    <w:rsid w:val="0096073E"/>
    <w:rsid w:val="009634A0"/>
    <w:rsid w:val="0096712F"/>
    <w:rsid w:val="00971192"/>
    <w:rsid w:val="00994125"/>
    <w:rsid w:val="009A1317"/>
    <w:rsid w:val="009A7B1B"/>
    <w:rsid w:val="009B700B"/>
    <w:rsid w:val="009D1490"/>
    <w:rsid w:val="009D360F"/>
    <w:rsid w:val="009D65DD"/>
    <w:rsid w:val="009E379D"/>
    <w:rsid w:val="009F465E"/>
    <w:rsid w:val="00A14117"/>
    <w:rsid w:val="00A15A19"/>
    <w:rsid w:val="00A16DAC"/>
    <w:rsid w:val="00A249E1"/>
    <w:rsid w:val="00A26137"/>
    <w:rsid w:val="00A302FE"/>
    <w:rsid w:val="00A5312F"/>
    <w:rsid w:val="00A600A2"/>
    <w:rsid w:val="00A6092F"/>
    <w:rsid w:val="00A91ADF"/>
    <w:rsid w:val="00A933F0"/>
    <w:rsid w:val="00AB09E0"/>
    <w:rsid w:val="00AB0D90"/>
    <w:rsid w:val="00AB2A0E"/>
    <w:rsid w:val="00AC19D7"/>
    <w:rsid w:val="00AC53D5"/>
    <w:rsid w:val="00AD442B"/>
    <w:rsid w:val="00AD61ED"/>
    <w:rsid w:val="00AF19B8"/>
    <w:rsid w:val="00B17C8F"/>
    <w:rsid w:val="00B30786"/>
    <w:rsid w:val="00B30BEC"/>
    <w:rsid w:val="00B310B6"/>
    <w:rsid w:val="00B32447"/>
    <w:rsid w:val="00B37CD6"/>
    <w:rsid w:val="00B409E1"/>
    <w:rsid w:val="00B578AA"/>
    <w:rsid w:val="00B6140E"/>
    <w:rsid w:val="00B71EE0"/>
    <w:rsid w:val="00B73B62"/>
    <w:rsid w:val="00B7409D"/>
    <w:rsid w:val="00B8317D"/>
    <w:rsid w:val="00BA2ECB"/>
    <w:rsid w:val="00BB3257"/>
    <w:rsid w:val="00BB7212"/>
    <w:rsid w:val="00BC4A4B"/>
    <w:rsid w:val="00BD702E"/>
    <w:rsid w:val="00BD76C6"/>
    <w:rsid w:val="00BE642F"/>
    <w:rsid w:val="00BF5CD5"/>
    <w:rsid w:val="00C16650"/>
    <w:rsid w:val="00C24DDB"/>
    <w:rsid w:val="00C277EE"/>
    <w:rsid w:val="00C31444"/>
    <w:rsid w:val="00C63974"/>
    <w:rsid w:val="00C723F1"/>
    <w:rsid w:val="00C73D90"/>
    <w:rsid w:val="00C7667B"/>
    <w:rsid w:val="00C91D22"/>
    <w:rsid w:val="00C9600F"/>
    <w:rsid w:val="00CA3456"/>
    <w:rsid w:val="00CB0BBE"/>
    <w:rsid w:val="00CB1630"/>
    <w:rsid w:val="00CB50F4"/>
    <w:rsid w:val="00CB78BF"/>
    <w:rsid w:val="00CC2A55"/>
    <w:rsid w:val="00CC3644"/>
    <w:rsid w:val="00CD1AA6"/>
    <w:rsid w:val="00CD37C6"/>
    <w:rsid w:val="00CD438C"/>
    <w:rsid w:val="00CE2D12"/>
    <w:rsid w:val="00D24B78"/>
    <w:rsid w:val="00D2556B"/>
    <w:rsid w:val="00D2560A"/>
    <w:rsid w:val="00D261D2"/>
    <w:rsid w:val="00D37BD0"/>
    <w:rsid w:val="00D4622A"/>
    <w:rsid w:val="00D60C01"/>
    <w:rsid w:val="00D6105B"/>
    <w:rsid w:val="00D6268B"/>
    <w:rsid w:val="00D62C27"/>
    <w:rsid w:val="00D75B84"/>
    <w:rsid w:val="00D80AF5"/>
    <w:rsid w:val="00D818BF"/>
    <w:rsid w:val="00D8412A"/>
    <w:rsid w:val="00D8650A"/>
    <w:rsid w:val="00D9114C"/>
    <w:rsid w:val="00D93749"/>
    <w:rsid w:val="00DA0A23"/>
    <w:rsid w:val="00DA52A9"/>
    <w:rsid w:val="00DB5FE6"/>
    <w:rsid w:val="00DE3141"/>
    <w:rsid w:val="00E00B5A"/>
    <w:rsid w:val="00E02DCD"/>
    <w:rsid w:val="00E23973"/>
    <w:rsid w:val="00E266F7"/>
    <w:rsid w:val="00E57F0E"/>
    <w:rsid w:val="00E70C05"/>
    <w:rsid w:val="00E8406A"/>
    <w:rsid w:val="00E840F4"/>
    <w:rsid w:val="00E865AE"/>
    <w:rsid w:val="00EA68D3"/>
    <w:rsid w:val="00EB05C3"/>
    <w:rsid w:val="00EB0786"/>
    <w:rsid w:val="00EB29CC"/>
    <w:rsid w:val="00ED12C4"/>
    <w:rsid w:val="00ED1849"/>
    <w:rsid w:val="00ED3B20"/>
    <w:rsid w:val="00ED561B"/>
    <w:rsid w:val="00ED680B"/>
    <w:rsid w:val="00F071F5"/>
    <w:rsid w:val="00F072F9"/>
    <w:rsid w:val="00F14AD4"/>
    <w:rsid w:val="00F1770D"/>
    <w:rsid w:val="00F20E03"/>
    <w:rsid w:val="00F214F1"/>
    <w:rsid w:val="00F25B79"/>
    <w:rsid w:val="00F40EF3"/>
    <w:rsid w:val="00F54986"/>
    <w:rsid w:val="00F57FA5"/>
    <w:rsid w:val="00F63F71"/>
    <w:rsid w:val="00F71BC6"/>
    <w:rsid w:val="00F96C49"/>
    <w:rsid w:val="00FA0F9C"/>
    <w:rsid w:val="00FA6A72"/>
    <w:rsid w:val="00FA6D98"/>
    <w:rsid w:val="00FB1630"/>
    <w:rsid w:val="00FC2F52"/>
    <w:rsid w:val="00FE5FD1"/>
    <w:rsid w:val="04C0474F"/>
    <w:rsid w:val="05084641"/>
    <w:rsid w:val="07E44E09"/>
    <w:rsid w:val="17A10ACD"/>
    <w:rsid w:val="1C383C30"/>
    <w:rsid w:val="1D234330"/>
    <w:rsid w:val="29456830"/>
    <w:rsid w:val="2F8A01B9"/>
    <w:rsid w:val="3B0E03F8"/>
    <w:rsid w:val="42233EEA"/>
    <w:rsid w:val="52733FE6"/>
    <w:rsid w:val="56132898"/>
    <w:rsid w:val="58230489"/>
    <w:rsid w:val="5B404C42"/>
    <w:rsid w:val="5C277313"/>
    <w:rsid w:val="66E75AE8"/>
    <w:rsid w:val="671C1387"/>
    <w:rsid w:val="69FF13CF"/>
    <w:rsid w:val="6E94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apple-converted-space"/>
    <w:qFormat/>
    <w:uiPriority w:val="0"/>
  </w:style>
  <w:style w:type="paragraph" w:customStyle="1" w:styleId="13">
    <w:name w:val="List Paragraph"/>
    <w:basedOn w:val="1"/>
    <w:qFormat/>
    <w:uiPriority w:val="34"/>
    <w:pPr>
      <w:widowControl/>
      <w:spacing w:before="0" w:beforeLines="0" w:after="0" w:afterLines="0" w:line="360" w:lineRule="auto"/>
      <w:ind w:firstLine="420" w:firstLineChars="200"/>
    </w:pPr>
    <w:rPr>
      <w:rFonts w:eastAsia="宋体" w:cs="Times New Roman"/>
      <w:kern w:val="2"/>
      <w:szCs w:val="22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No Spacing1"/>
    <w:qFormat/>
    <w:uiPriority w:val="1"/>
    <w:pPr>
      <w:widowControl w:val="0"/>
      <w:spacing w:before="40" w:beforeLines="40" w:after="40" w:afterLines="40" w:line="360" w:lineRule="exact"/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382</Characters>
  <Lines>3</Lines>
  <Paragraphs>1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LYF</dc:creator>
  <cp:lastModifiedBy>John</cp:lastModifiedBy>
  <dcterms:modified xsi:type="dcterms:W3CDTF">2023-06-07T02:31:17Z</dcterms:modified>
  <dc:title>Q:无线路由器如何设置？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9860D659FCD34ADEAD43D2B7B7DB0D65_13</vt:lpwstr>
  </property>
</Properties>
</file>